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08FE" w14:textId="77777777" w:rsidR="006633CD" w:rsidRDefault="006633CD" w:rsidP="006633CD">
      <w:pPr>
        <w:pStyle w:val="Odstavecseseznamem"/>
        <w:rPr>
          <w:b/>
          <w:sz w:val="40"/>
          <w:szCs w:val="40"/>
          <w:u w:val="single"/>
        </w:rPr>
      </w:pPr>
      <w:r w:rsidRPr="00540E17">
        <w:rPr>
          <w:b/>
          <w:sz w:val="40"/>
          <w:szCs w:val="40"/>
          <w:u w:val="single"/>
        </w:rPr>
        <w:t>Život na vesnici</w:t>
      </w:r>
    </w:p>
    <w:p w14:paraId="3931B62A" w14:textId="77777777" w:rsidR="006633CD" w:rsidRPr="00540E17" w:rsidRDefault="006633CD" w:rsidP="006633CD">
      <w:pPr>
        <w:pStyle w:val="Odstavecseseznamem"/>
        <w:rPr>
          <w:b/>
          <w:sz w:val="40"/>
          <w:szCs w:val="40"/>
          <w:u w:val="single"/>
        </w:rPr>
      </w:pPr>
    </w:p>
    <w:p w14:paraId="43264472" w14:textId="77777777" w:rsidR="006633CD" w:rsidRDefault="006633CD" w:rsidP="006633CD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Venkované – </w:t>
      </w:r>
      <w:r w:rsidRPr="00540E17">
        <w:rPr>
          <w:sz w:val="28"/>
          <w:szCs w:val="28"/>
        </w:rPr>
        <w:t>sedláci, rolníci, bezzemci</w:t>
      </w:r>
    </w:p>
    <w:p w14:paraId="2E1CA56D" w14:textId="77777777" w:rsidR="006633CD" w:rsidRDefault="006633CD" w:rsidP="006633CD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Nemajetní lidé – </w:t>
      </w:r>
      <w:r>
        <w:rPr>
          <w:sz w:val="28"/>
          <w:szCs w:val="28"/>
        </w:rPr>
        <w:t>čeledíni, děvečky, chudina – žebráci</w:t>
      </w:r>
    </w:p>
    <w:p w14:paraId="1C03228A" w14:textId="77777777" w:rsidR="006633CD" w:rsidRDefault="006633CD" w:rsidP="006633CD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Venkovské domy z </w:t>
      </w:r>
      <w:r>
        <w:rPr>
          <w:sz w:val="28"/>
          <w:szCs w:val="28"/>
        </w:rPr>
        <w:t>vepřovic -</w:t>
      </w:r>
    </w:p>
    <w:p w14:paraId="3F50B6BD" w14:textId="77777777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Komora –</w:t>
      </w:r>
    </w:p>
    <w:p w14:paraId="167F49C1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2C3D2377" w14:textId="77777777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Stodola –</w:t>
      </w:r>
    </w:p>
    <w:p w14:paraId="40866878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7F628E12" w14:textId="77777777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Kurník –</w:t>
      </w:r>
    </w:p>
    <w:p w14:paraId="02F13783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7AEB5083" w14:textId="0C7D86EB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Co lidé jedli – </w:t>
      </w:r>
    </w:p>
    <w:p w14:paraId="46ADA31D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307CAD13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3A0889A5" w14:textId="77777777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Jak se oblékali – </w:t>
      </w:r>
    </w:p>
    <w:p w14:paraId="74954D50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1EC3F61E" w14:textId="02215E64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Venkovské zvyky – </w:t>
      </w:r>
    </w:p>
    <w:p w14:paraId="552EE457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488F6F46" w14:textId="41ACAB9E" w:rsidR="006633CD" w:rsidRDefault="006633CD" w:rsidP="006633CD">
      <w:pPr>
        <w:pStyle w:val="Odstavecseseznamem"/>
        <w:rPr>
          <w:sz w:val="28"/>
          <w:szCs w:val="28"/>
        </w:rPr>
      </w:pPr>
    </w:p>
    <w:p w14:paraId="1840A86A" w14:textId="0389A016" w:rsidR="006633CD" w:rsidRDefault="006633CD" w:rsidP="006633CD">
      <w:pPr>
        <w:pStyle w:val="Odstavecseseznamem"/>
        <w:rPr>
          <w:sz w:val="28"/>
          <w:szCs w:val="28"/>
        </w:rPr>
      </w:pPr>
    </w:p>
    <w:p w14:paraId="51CF1A99" w14:textId="3EEC92E7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Došky – </w:t>
      </w:r>
    </w:p>
    <w:p w14:paraId="14CC74F2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6781D768" w14:textId="7B319842" w:rsidR="006633CD" w:rsidRDefault="006633CD" w:rsidP="006633CD">
      <w:pPr>
        <w:pStyle w:val="Odstavecseseznamem"/>
        <w:rPr>
          <w:sz w:val="28"/>
          <w:szCs w:val="28"/>
        </w:rPr>
      </w:pPr>
    </w:p>
    <w:p w14:paraId="38AB06E6" w14:textId="518D7A56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r. 1781 – </w:t>
      </w:r>
    </w:p>
    <w:p w14:paraId="3B9B1274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16E7ECE5" w14:textId="68FA54E6" w:rsidR="006633CD" w:rsidRDefault="006633CD" w:rsidP="006633CD">
      <w:pPr>
        <w:pStyle w:val="Odstavecseseznamem"/>
        <w:rPr>
          <w:sz w:val="28"/>
          <w:szCs w:val="28"/>
        </w:rPr>
      </w:pPr>
    </w:p>
    <w:p w14:paraId="6697F636" w14:textId="6ECD5CB7" w:rsidR="006633CD" w:rsidRDefault="006633CD" w:rsidP="006633CD">
      <w:pPr>
        <w:pStyle w:val="Odstavecseseznamem"/>
        <w:rPr>
          <w:sz w:val="28"/>
          <w:szCs w:val="28"/>
        </w:rPr>
      </w:pPr>
    </w:p>
    <w:p w14:paraId="576AD649" w14:textId="50EA5D88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úhorový systém –</w:t>
      </w:r>
    </w:p>
    <w:p w14:paraId="2EC75840" w14:textId="4A131B53" w:rsidR="006633CD" w:rsidRDefault="006633CD" w:rsidP="006633CD">
      <w:pPr>
        <w:pStyle w:val="Odstavecseseznamem"/>
        <w:rPr>
          <w:sz w:val="28"/>
          <w:szCs w:val="28"/>
        </w:rPr>
      </w:pPr>
    </w:p>
    <w:p w14:paraId="5A0C0EBA" w14:textId="1B9DCBAA" w:rsidR="006633CD" w:rsidRDefault="006633CD" w:rsidP="006633CD">
      <w:pPr>
        <w:pStyle w:val="Odstavecseseznamem"/>
        <w:rPr>
          <w:sz w:val="28"/>
          <w:szCs w:val="28"/>
        </w:rPr>
      </w:pPr>
    </w:p>
    <w:p w14:paraId="0F9B0749" w14:textId="49733CC8" w:rsidR="006633CD" w:rsidRDefault="006633CD" w:rsidP="006633CD">
      <w:pPr>
        <w:pStyle w:val="Odstavecseseznamem"/>
        <w:rPr>
          <w:sz w:val="28"/>
          <w:szCs w:val="28"/>
        </w:rPr>
      </w:pPr>
    </w:p>
    <w:p w14:paraId="64EFA683" w14:textId="58D3D1F8" w:rsidR="006633CD" w:rsidRDefault="006633CD" w:rsidP="006633CD">
      <w:pPr>
        <w:pStyle w:val="Odstavecseseznamem"/>
        <w:rPr>
          <w:sz w:val="28"/>
          <w:szCs w:val="28"/>
        </w:rPr>
      </w:pPr>
    </w:p>
    <w:p w14:paraId="512B03E4" w14:textId="644D5DFD" w:rsidR="006633CD" w:rsidRDefault="006633CD" w:rsidP="00663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odpovědi doplň z uč. vlastivědy str. 19. – 21.</w:t>
      </w:r>
      <w:bookmarkStart w:id="0" w:name="_GoBack"/>
      <w:bookmarkEnd w:id="0"/>
      <w:r>
        <w:rPr>
          <w:sz w:val="28"/>
          <w:szCs w:val="28"/>
        </w:rPr>
        <w:t xml:space="preserve"> nebo z jiných zdrojů</w:t>
      </w:r>
    </w:p>
    <w:p w14:paraId="22B60823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17812C4E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2019DED7" w14:textId="1D79A51C" w:rsidR="006633CD" w:rsidRDefault="006633CD" w:rsidP="006633CD">
      <w:pPr>
        <w:pStyle w:val="Odstavecseseznamem"/>
        <w:rPr>
          <w:sz w:val="28"/>
          <w:szCs w:val="28"/>
        </w:rPr>
      </w:pPr>
    </w:p>
    <w:p w14:paraId="5EBFE0D6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5EC5A0B5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1A1FF46B" w14:textId="05138500" w:rsidR="006633CD" w:rsidRPr="006633CD" w:rsidRDefault="006633CD" w:rsidP="006633CD">
      <w:pPr>
        <w:rPr>
          <w:sz w:val="28"/>
          <w:szCs w:val="28"/>
        </w:rPr>
      </w:pPr>
    </w:p>
    <w:p w14:paraId="56F059AD" w14:textId="77777777" w:rsidR="006633CD" w:rsidRDefault="006633CD" w:rsidP="006633CD">
      <w:pPr>
        <w:pStyle w:val="Odstavecseseznamem"/>
        <w:rPr>
          <w:sz w:val="28"/>
          <w:szCs w:val="28"/>
        </w:rPr>
      </w:pPr>
    </w:p>
    <w:p w14:paraId="7CBA3118" w14:textId="77777777" w:rsidR="00B7117E" w:rsidRDefault="00B7117E"/>
    <w:sectPr w:rsidR="00B7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10"/>
    <w:rsid w:val="006633CD"/>
    <w:rsid w:val="00B7117E"/>
    <w:rsid w:val="00F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579"/>
  <w15:chartTrackingRefBased/>
  <w15:docId w15:val="{90EF22FA-1E48-499C-B518-F8AFEE8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2</cp:revision>
  <dcterms:created xsi:type="dcterms:W3CDTF">2020-11-09T18:13:00Z</dcterms:created>
  <dcterms:modified xsi:type="dcterms:W3CDTF">2020-11-09T18:21:00Z</dcterms:modified>
</cp:coreProperties>
</file>